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NX-GB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NX-GB-037 | NX-GB-038 | NX-GB-039 | NX-GB-040 | NX-GB-041 | NX-GB-042 | NX-GB-043 | NX-GB-044 | NX-GB-045 | NX-GB-046 | NX-GB-047 | NX-GB-048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0126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0126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6994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6994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40422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4042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66468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664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NX-GB-038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NX-GB-039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NX-GB-040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24182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2418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25091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250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35481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3548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98362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9836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Space Capsule Guard Booth.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NX-GB-037 | NX-GB-038 | NX-GB-039 | NX-GB-040 | NX-GB-041 | NX-GB-042 | NX-GB-043 | NX-GB-044 | NX-GB-045 | NX-GB-046 | NX-GB-047 | NX-GB-048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NX-GB-037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Space Capsule Guard Booth - Space Capsule-style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NX-GB-037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NX-GB-038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Apple Guard Booth - Apple-style Guard Booth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NX-GB-038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GT01 - GT01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NX-GB-039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GT03 - GT03 Stainless Steel Guard Booth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NX-GB-040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GT02 - GT02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NX-GB-041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GT04 - GT04 Stainless Steel Guard Booth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NX-GB-042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GT05 - GT05 Aluminum Alloy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GT07 - GT07 Smoking Guard Booth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NX-GB-044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GT09 - GT09 Portable Cabin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NX-GB-045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GT06 - GT06 Stainless Steel Guard Booth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NX-GB-046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GT08 - GT08 Portable Cabin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5"/>
              </w:rPr>
              <w:t>NX-GB-048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NexPro GT10 - GT10 Portable Cabin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Guard Booths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NX-GB-048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5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NX-GB-037 | NX-GB-038 | NX-GB-039 | NX-GB-040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NX-GB-037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NX-GB-038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NX-GB-039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NX-GB-040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NX-GB-037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NX-GB-038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NX-GB-039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NX-GB-040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NX-GB-041 | NX-GB-042 | NX-GB-043 | NX-GB-044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NX-GB-041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NX-GB-043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NX-GB-044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NX-GB-041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NX-GB-043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NX-GB-044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NX-GB-045 | NX-GB-046 | NX-GB-047 | NX-GB-048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NX-GB-045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NX-GB-046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NX-GB-047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NX-GB-048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NX-GB-045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NX-GB-046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NX-GB-047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NX-GB-048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Guard Booths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NX-GB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NX-GB Series</dc:title>
  <dc:subject>NexPro English product specification</dc:subject>
  <dc:creator>NexPro</dc:creator>
  <cp:keywords>NX-GB-037, NX-GB-038, NX-GB-039, NX-GB-040, NX-GB-041, NX-GB-042, NX-GB-043, NX-GB-044, NX-GB-045, NX-GB-046, NX-GB-047, NX-GB-048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