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SC04 - Brushless DC Barrier Gate SC04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NX-BG-037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7637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NX-BG-037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SC04. Working voltage: AC24V+10%/50HZ | Motor power: 100WMAX | Operating ambient temperature: -35 °C to + 75 C.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NX-BG-037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NX-BG-037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SC04 - Brushless DC Barrier Gate SC04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NX-BG-037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NX-BG-037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NX-BG-037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