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32CH 2-Bay 4K NVR (H.265+)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NexPro-NVR2232-4K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2232-4K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NexPro-NVR2232-4K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32CH 4MP/16×5MP/8×4K, 2×8TB SATA, 4CH 1080P/2×5MP/1×4K playback, 1G LAN, HDMI+VGA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NexPro-NVR2232-4K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Mid-Scale Hotel, Industrial Site, Multi-Zone Retail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NexPro-NVR2232-4K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32CH 2-Bay 4K NVR (H.265+)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32CH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4K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2×SATA, 36TB total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2×SATA, 36TB total; 2×SATA, max 18TB each</w:t>
              <w:br/>
              <w:t>(36TB total); USB backup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32-Channel 2-Bay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32CH IP, 180Mbps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Playback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4CH 4K@30fps; Seetong Client remote playback up to 4CH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LAN1 10/100/1000M + LAN2 10/100M; ONVIF, P2P, SMTP,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instantaneous 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Mid-Scale Hotel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Site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Multi-Zone Retail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NexPro-NVR2232-4K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32CH 2-Bay 4K NVR (H.265+)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32CH 2-Bay 4K NVR (H.265+)</dc:title>
  <dc:subject>NexPro English product specification</dc:subject>
  <dc:creator>NexPro</dc:creator>
  <cp:keywords>NexPro-NVR2232-4K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