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10-inch Full-Color Laser PTZ (25x, 200m, AI Human+Vehicle, TF)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NexPro-PTL10-5MP-25X-FC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L10-5MP-25X-FC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NexPro-PTL10-5MP-25X-FC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5MP, 25x zoom, 15 laser warm LEDs, 200m full-color, AI detection &amp; tracking, onboard TF, voice, NVR popup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PTL10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NexPro-PTL10-5MP-25X-FC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Forensic Perimeter, Critical Infrastructure, Port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Zoom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NexPro-PTL10-5MP-25X-FC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10-inch Full-Color Laser PTZ (25x, 200m, AI Human+Vehicle, TF)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25x optical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15-laser full-color 200m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Zoom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25x optical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15-laser full-color 200m; 15 high-power laser warm white LEDs, 200m full-color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10-inch 5MP Laser Full-Color PTZ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customized platform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5MP, H.265, 25fps, built-in TF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25x optical zoom, F1.4, 5.3mm–130mm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 &amp; vehicle detection, tracking, line crossing, area intrusion, custom voice, popup, offline push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External speaker support, two-way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NVR popup, offline push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Forensic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Critical Infrastructure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Port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NexPro-PTL10-5MP-25X-FC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PTL10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PTL10</dc:title>
  <dc:subject>NexPro English product specification</dc:subject>
  <dc:creator>NexPro</dc:creator>
  <cp:keywords>NexPro-PTL10-5MP-25X-FC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