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Dual-Lens Starlight Full-Color Bullet (AI,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NexPro-DL9018WZ-DJ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L9018WZ-DJ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NexPro-DL9018WZ-DJ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Dual-lens fusion, Starlight full-color night vision, Hisilicon AI chip, human/vehicle detection, two-way audio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NexPro-DL9018WZ-DJ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Loading Dock, Industrial, Entrance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 1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AI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NexPro-DL9018WZ-DJ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Dual-Lens Starlight Full-Color Bullet (AI,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Dual-Lens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blue-wave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Hisilicon chip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Dual-Lens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blue-wave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Hisilicon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Dual-Lens Starlight Full-Color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TB53Q52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Processor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Hisilicon AI super-computing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ultra-low-light Starlight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 (Full-Color)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5MP blue-wave lens — day-like full-color at night, no motion blur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2 (IR + Supplement)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lens — long-range IR + smart white light, dual-light fusion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Dual-Lens Fusion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Combines full-color detail with IR distance for perfect night imaging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intrusion region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two-way voice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Dock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Entrance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NexPro-DL9018WZ-DJ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NexPro-DL9018WZ-DJ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